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0F392" w14:textId="77777777" w:rsidR="00BA133C" w:rsidRDefault="00BA133C" w:rsidP="006674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1CF49" w14:textId="12D617EF" w:rsidR="00646B26" w:rsidRPr="00B013DD" w:rsidRDefault="00646B26" w:rsidP="0066746E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013DD">
        <w:rPr>
          <w:rFonts w:asciiTheme="majorBidi" w:hAnsiTheme="majorBidi" w:cstheme="majorBidi"/>
          <w:b/>
          <w:sz w:val="24"/>
          <w:szCs w:val="24"/>
        </w:rPr>
        <w:t xml:space="preserve">KİŞİSEL VERİLERİN KULLANIMINA İLİŞKİN </w:t>
      </w:r>
    </w:p>
    <w:p w14:paraId="22C9C6BD" w14:textId="77777777" w:rsidR="0010403A" w:rsidRPr="00B013DD" w:rsidRDefault="00646B26" w:rsidP="0066746E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013DD">
        <w:rPr>
          <w:rFonts w:asciiTheme="majorBidi" w:hAnsiTheme="majorBidi" w:cstheme="majorBidi"/>
          <w:b/>
          <w:sz w:val="24"/>
          <w:szCs w:val="24"/>
        </w:rPr>
        <w:t>ÇALIŞAN AÇIK RIZA METNİ</w:t>
      </w:r>
    </w:p>
    <w:p w14:paraId="31DA0260" w14:textId="77777777" w:rsidR="00646B26" w:rsidRPr="00B013DD" w:rsidRDefault="00646B26" w:rsidP="0066746E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399DBD1" w14:textId="77777777" w:rsidR="00B05E98" w:rsidRDefault="00B05E98" w:rsidP="00081B9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x-none"/>
        </w:rPr>
      </w:pPr>
    </w:p>
    <w:p w14:paraId="1092AA95" w14:textId="4CF630FA" w:rsidR="00664E0B" w:rsidRPr="00D67D42" w:rsidRDefault="00BA133C" w:rsidP="00D67D42">
      <w:pPr>
        <w:jc w:val="both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sz w:val="24"/>
          <w:szCs w:val="24"/>
          <w:lang w:val="x-none"/>
        </w:rPr>
        <w:t>Ben,…</w:t>
      </w:r>
      <w:r>
        <w:rPr>
          <w:rFonts w:asciiTheme="majorBidi" w:hAnsiTheme="majorBidi" w:cstheme="majorBidi"/>
          <w:sz w:val="24"/>
          <w:szCs w:val="24"/>
        </w:rPr>
        <w:t>……………..</w:t>
      </w:r>
      <w:r w:rsidR="00746E04" w:rsidRPr="00B013DD">
        <w:rPr>
          <w:rFonts w:asciiTheme="majorBidi" w:hAnsiTheme="majorBidi" w:cstheme="majorBidi"/>
          <w:sz w:val="24"/>
          <w:szCs w:val="24"/>
          <w:lang w:val="x-none"/>
        </w:rPr>
        <w:t xml:space="preserve"> </w:t>
      </w:r>
      <w:r w:rsidR="009148FD" w:rsidRPr="009148FD">
        <w:rPr>
          <w:rFonts w:asciiTheme="majorBidi" w:hAnsiTheme="majorBidi" w:cstheme="majorBidi"/>
          <w:b/>
          <w:bCs/>
          <w:color w:val="000000"/>
          <w:sz w:val="24"/>
          <w:szCs w:val="24"/>
        </w:rPr>
        <w:t>Gebze Teknik Üniversitesi</w:t>
      </w:r>
      <w:r w:rsidR="0038044B" w:rsidRPr="009148F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tr-TR"/>
        </w:rPr>
        <w:t>’</w:t>
      </w:r>
      <w:r w:rsidR="00E87E0D" w:rsidRPr="009148F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tr-TR"/>
        </w:rPr>
        <w:t>n</w:t>
      </w:r>
      <w:r w:rsidR="0038044B" w:rsidRPr="009148F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tr-TR"/>
        </w:rPr>
        <w:t>de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…/.../… tarihinden itibaren</w:t>
      </w:r>
      <w:r w:rsidR="00746E04" w:rsidRPr="00B013D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i/>
          <w:sz w:val="24"/>
          <w:szCs w:val="24"/>
        </w:rPr>
        <w:t>…………………</w:t>
      </w:r>
      <w:proofErr w:type="gramEnd"/>
      <w:r w:rsidR="00746E04" w:rsidRPr="00B013D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746E04" w:rsidRPr="00B013DD">
        <w:rPr>
          <w:rFonts w:asciiTheme="majorBidi" w:hAnsiTheme="majorBidi" w:cstheme="majorBidi"/>
          <w:sz w:val="24"/>
          <w:szCs w:val="24"/>
        </w:rPr>
        <w:t>pozisyonunda</w:t>
      </w:r>
      <w:proofErr w:type="gramEnd"/>
      <w:r w:rsidR="00746E04" w:rsidRPr="00B013DD">
        <w:rPr>
          <w:rFonts w:asciiTheme="majorBidi" w:hAnsiTheme="majorBidi" w:cstheme="majorBidi"/>
          <w:sz w:val="24"/>
          <w:szCs w:val="24"/>
        </w:rPr>
        <w:t xml:space="preserve"> </w:t>
      </w:r>
      <w:r w:rsidR="00746E04" w:rsidRPr="00B013DD">
        <w:rPr>
          <w:rFonts w:asciiTheme="majorBidi" w:hAnsiTheme="majorBidi" w:cstheme="majorBidi"/>
          <w:sz w:val="24"/>
          <w:szCs w:val="24"/>
          <w:lang w:val="x-none"/>
        </w:rPr>
        <w:t>görev yapmaktayım.</w:t>
      </w:r>
    </w:p>
    <w:p w14:paraId="65A6DECF" w14:textId="77777777" w:rsidR="00746E04" w:rsidRPr="00B013DD" w:rsidRDefault="00746E04" w:rsidP="00081B9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x-none"/>
        </w:rPr>
      </w:pPr>
      <w:r w:rsidRPr="00B013DD">
        <w:rPr>
          <w:rFonts w:asciiTheme="majorBidi" w:hAnsiTheme="majorBidi" w:cstheme="majorBidi"/>
          <w:sz w:val="24"/>
          <w:szCs w:val="24"/>
          <w:lang w:val="x-none"/>
        </w:rPr>
        <w:t xml:space="preserve"> </w:t>
      </w:r>
    </w:p>
    <w:p w14:paraId="4DBE8C61" w14:textId="6F892134" w:rsidR="006C28B6" w:rsidRPr="006C28B6" w:rsidRDefault="001E1A4F" w:rsidP="00081B9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GTU</w:t>
      </w:r>
      <w:r w:rsidR="00646B26" w:rsidRPr="00B013DD">
        <w:rPr>
          <w:rFonts w:asciiTheme="majorBidi" w:hAnsiTheme="majorBidi" w:cstheme="majorBidi"/>
          <w:sz w:val="24"/>
          <w:szCs w:val="24"/>
        </w:rPr>
        <w:t xml:space="preserve"> </w:t>
      </w:r>
      <w:r w:rsidR="00746E04" w:rsidRPr="00B013DD">
        <w:rPr>
          <w:rFonts w:asciiTheme="majorBidi" w:hAnsiTheme="majorBidi" w:cstheme="majorBidi"/>
          <w:sz w:val="24"/>
          <w:szCs w:val="24"/>
          <w:lang w:val="x-none"/>
        </w:rPr>
        <w:t>tarafından, 6698 sayılı Kişisel Verilerin Korunması Kanunu</w:t>
      </w:r>
      <w:r w:rsidR="0066746E" w:rsidRPr="00B013DD">
        <w:rPr>
          <w:rFonts w:asciiTheme="majorBidi" w:hAnsiTheme="majorBidi" w:cstheme="majorBidi"/>
          <w:sz w:val="24"/>
          <w:szCs w:val="24"/>
        </w:rPr>
        <w:t>’</w:t>
      </w:r>
      <w:proofErr w:type="spellStart"/>
      <w:r w:rsidR="00746E04" w:rsidRPr="00B013DD">
        <w:rPr>
          <w:rFonts w:asciiTheme="majorBidi" w:hAnsiTheme="majorBidi" w:cstheme="majorBidi"/>
          <w:sz w:val="24"/>
          <w:szCs w:val="24"/>
          <w:lang w:val="x-none"/>
        </w:rPr>
        <w:t>nun</w:t>
      </w:r>
      <w:proofErr w:type="spellEnd"/>
      <w:r w:rsidR="00746E04" w:rsidRPr="00B013DD">
        <w:rPr>
          <w:rFonts w:asciiTheme="majorBidi" w:hAnsiTheme="majorBidi" w:cstheme="majorBidi"/>
          <w:sz w:val="24"/>
          <w:szCs w:val="24"/>
          <w:lang w:val="x-none"/>
        </w:rPr>
        <w:t xml:space="preserve"> “Veri Sorumlusunun Aydınlatma Yükümlülüğü” başlıklı 1</w:t>
      </w:r>
      <w:r w:rsidR="00C00B32" w:rsidRPr="00B013DD">
        <w:rPr>
          <w:rFonts w:asciiTheme="majorBidi" w:hAnsiTheme="majorBidi" w:cstheme="majorBidi"/>
          <w:sz w:val="24"/>
          <w:szCs w:val="24"/>
        </w:rPr>
        <w:t>0</w:t>
      </w:r>
      <w:r w:rsidR="00746E04" w:rsidRPr="00B013DD">
        <w:rPr>
          <w:rFonts w:asciiTheme="majorBidi" w:hAnsiTheme="majorBidi" w:cstheme="majorBidi"/>
          <w:sz w:val="24"/>
          <w:szCs w:val="24"/>
          <w:lang w:val="x-none"/>
        </w:rPr>
        <w:t xml:space="preserve">. maddesi uyarınca </w:t>
      </w:r>
      <w:r w:rsidR="00746E04" w:rsidRPr="00B013DD">
        <w:rPr>
          <w:rFonts w:asciiTheme="majorBidi" w:hAnsiTheme="majorBidi" w:cstheme="majorBidi"/>
          <w:sz w:val="24"/>
          <w:szCs w:val="24"/>
        </w:rPr>
        <w:t>“</w:t>
      </w:r>
      <w:r w:rsidR="008D2FD8" w:rsidRPr="008D2FD8">
        <w:rPr>
          <w:rFonts w:asciiTheme="majorBidi" w:hAnsiTheme="majorBidi" w:cstheme="majorBidi"/>
          <w:i/>
          <w:sz w:val="24"/>
          <w:szCs w:val="24"/>
        </w:rPr>
        <w:t xml:space="preserve">KL-0006 </w:t>
      </w:r>
      <w:r w:rsidR="00873DC1" w:rsidRPr="00873DC1">
        <w:rPr>
          <w:rFonts w:asciiTheme="majorBidi" w:hAnsiTheme="majorBidi" w:cstheme="majorBidi"/>
          <w:i/>
          <w:iCs/>
          <w:color w:val="000000"/>
          <w:sz w:val="24"/>
          <w:szCs w:val="24"/>
        </w:rPr>
        <w:t>Gebze Teknik Üniversitesi</w:t>
      </w:r>
      <w:r w:rsidR="00873DC1">
        <w:rPr>
          <w:rFonts w:asciiTheme="majorBidi" w:hAnsiTheme="majorBidi" w:cstheme="majorBidi"/>
          <w:i/>
          <w:iCs/>
          <w:color w:val="000000"/>
        </w:rPr>
        <w:t xml:space="preserve"> </w:t>
      </w:r>
      <w:r w:rsidR="00746E04" w:rsidRPr="00B013DD">
        <w:rPr>
          <w:rFonts w:asciiTheme="majorBidi" w:hAnsiTheme="majorBidi" w:cstheme="majorBidi"/>
          <w:i/>
          <w:sz w:val="24"/>
          <w:szCs w:val="24"/>
        </w:rPr>
        <w:t>Çalışanlarına İlişkin Kişisel Verilerin Korunması Hakkında Aydınlatma Metni</w:t>
      </w:r>
      <w:r w:rsidR="00746E04" w:rsidRPr="00B013DD">
        <w:rPr>
          <w:rFonts w:asciiTheme="majorBidi" w:hAnsiTheme="majorBidi" w:cstheme="majorBidi"/>
          <w:sz w:val="24"/>
          <w:szCs w:val="24"/>
          <w:lang w:val="x-none"/>
        </w:rPr>
        <w:t xml:space="preserve">” aracılığıyla </w:t>
      </w:r>
      <w:r w:rsidR="00746E04" w:rsidRPr="00B013DD">
        <w:rPr>
          <w:rFonts w:asciiTheme="majorBidi" w:hAnsiTheme="majorBidi" w:cstheme="majorBidi"/>
          <w:sz w:val="24"/>
          <w:szCs w:val="24"/>
        </w:rPr>
        <w:t xml:space="preserve">…/.../… </w:t>
      </w:r>
      <w:proofErr w:type="gramStart"/>
      <w:r w:rsidR="00746E04" w:rsidRPr="00B013DD">
        <w:rPr>
          <w:rFonts w:asciiTheme="majorBidi" w:hAnsiTheme="majorBidi" w:cstheme="majorBidi"/>
          <w:sz w:val="24"/>
          <w:szCs w:val="24"/>
        </w:rPr>
        <w:t>tarihinde</w:t>
      </w:r>
      <w:proofErr w:type="gramEnd"/>
      <w:r w:rsidR="00746E04" w:rsidRPr="00B013DD">
        <w:rPr>
          <w:rFonts w:asciiTheme="majorBidi" w:hAnsiTheme="majorBidi" w:cstheme="majorBidi"/>
          <w:sz w:val="24"/>
          <w:szCs w:val="24"/>
          <w:lang w:val="x-none"/>
        </w:rPr>
        <w:t xml:space="preserve"> işlenen </w:t>
      </w:r>
      <w:r w:rsidR="00746E04" w:rsidRPr="00B013DD">
        <w:rPr>
          <w:rFonts w:asciiTheme="majorBidi" w:hAnsiTheme="majorBidi" w:cstheme="majorBidi"/>
          <w:sz w:val="24"/>
          <w:szCs w:val="24"/>
        </w:rPr>
        <w:t xml:space="preserve">kişisel </w:t>
      </w:r>
      <w:r w:rsidR="00746E04" w:rsidRPr="00B013DD">
        <w:rPr>
          <w:rFonts w:asciiTheme="majorBidi" w:hAnsiTheme="majorBidi" w:cstheme="majorBidi"/>
          <w:sz w:val="24"/>
          <w:szCs w:val="24"/>
          <w:lang w:val="x-none"/>
        </w:rPr>
        <w:t>verilerim hakkında bilgilendiril</w:t>
      </w:r>
      <w:r w:rsidR="006C28B6">
        <w:rPr>
          <w:rFonts w:asciiTheme="majorBidi" w:hAnsiTheme="majorBidi" w:cstheme="majorBidi"/>
          <w:sz w:val="24"/>
          <w:szCs w:val="24"/>
        </w:rPr>
        <w:t xml:space="preserve">diğimi, </w:t>
      </w:r>
      <w:r w:rsidR="006C28B6" w:rsidRPr="006C28B6">
        <w:rPr>
          <w:rFonts w:asciiTheme="majorBidi" w:hAnsiTheme="majorBidi" w:cstheme="majorBidi"/>
          <w:sz w:val="24"/>
          <w:szCs w:val="24"/>
        </w:rPr>
        <w:t>bilgilendirmeye konu hususları anladı</w:t>
      </w:r>
      <w:r w:rsidR="006C28B6">
        <w:rPr>
          <w:rFonts w:asciiTheme="majorBidi" w:hAnsiTheme="majorBidi" w:cstheme="majorBidi"/>
          <w:sz w:val="24"/>
          <w:szCs w:val="24"/>
        </w:rPr>
        <w:t>ğımı</w:t>
      </w:r>
      <w:r w:rsidR="006C28B6" w:rsidRPr="006C28B6">
        <w:rPr>
          <w:rFonts w:asciiTheme="majorBidi" w:hAnsiTheme="majorBidi" w:cstheme="majorBidi"/>
          <w:sz w:val="24"/>
          <w:szCs w:val="24"/>
        </w:rPr>
        <w:t xml:space="preserve"> ve söz konusu kayıtlara ilişkin yasal haklarımı detaylı bir şekilde öğrendi</w:t>
      </w:r>
      <w:r w:rsidR="006C28B6">
        <w:rPr>
          <w:rFonts w:asciiTheme="majorBidi" w:hAnsiTheme="majorBidi" w:cstheme="majorBidi"/>
          <w:sz w:val="24"/>
          <w:szCs w:val="24"/>
        </w:rPr>
        <w:t>ğimi kabul ve beyan ederim.</w:t>
      </w:r>
    </w:p>
    <w:p w14:paraId="221C55A2" w14:textId="77777777" w:rsidR="00664E0B" w:rsidRPr="00B013DD" w:rsidRDefault="00664E0B" w:rsidP="00081B9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x-none"/>
        </w:rPr>
      </w:pPr>
    </w:p>
    <w:p w14:paraId="340DED03" w14:textId="3CF69B74" w:rsidR="00E51796" w:rsidRPr="006C28B6" w:rsidRDefault="005A1788" w:rsidP="00081B9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GTU</w:t>
      </w:r>
      <w:r w:rsidR="0038044B" w:rsidRPr="00B013DD">
        <w:rPr>
          <w:rFonts w:asciiTheme="majorBidi" w:hAnsiTheme="majorBidi" w:cstheme="majorBidi"/>
          <w:sz w:val="24"/>
          <w:szCs w:val="24"/>
          <w:lang w:val="x-none"/>
        </w:rPr>
        <w:t xml:space="preserve"> </w:t>
      </w:r>
      <w:r w:rsidR="00C85A5E" w:rsidRPr="00B013DD">
        <w:rPr>
          <w:rFonts w:asciiTheme="majorBidi" w:hAnsiTheme="majorBidi" w:cstheme="majorBidi"/>
          <w:sz w:val="24"/>
          <w:szCs w:val="24"/>
          <w:lang w:val="x-none"/>
        </w:rPr>
        <w:t xml:space="preserve">ile mevcut </w:t>
      </w:r>
      <w:r w:rsidR="005E61FE" w:rsidRPr="00B013DD">
        <w:rPr>
          <w:rFonts w:asciiTheme="majorBidi" w:hAnsiTheme="majorBidi" w:cstheme="majorBidi"/>
          <w:sz w:val="24"/>
          <w:szCs w:val="24"/>
          <w:lang w:val="x-none"/>
        </w:rPr>
        <w:t>iş ilişkimiz kapsamınd</w:t>
      </w:r>
      <w:r w:rsidR="00B013DD">
        <w:rPr>
          <w:rFonts w:asciiTheme="majorBidi" w:hAnsiTheme="majorBidi" w:cstheme="majorBidi"/>
          <w:sz w:val="24"/>
          <w:szCs w:val="24"/>
        </w:rPr>
        <w:t>a</w:t>
      </w:r>
      <w:r w:rsidR="00057C0D">
        <w:rPr>
          <w:rFonts w:asciiTheme="majorBidi" w:hAnsiTheme="majorBidi" w:cstheme="majorBidi"/>
          <w:sz w:val="24"/>
          <w:szCs w:val="24"/>
        </w:rPr>
        <w:t xml:space="preserve">, </w:t>
      </w:r>
      <w:r w:rsidR="00D67D42">
        <w:rPr>
          <w:rFonts w:asciiTheme="majorBidi" w:hAnsiTheme="majorBidi" w:cstheme="majorBidi"/>
          <w:sz w:val="24"/>
          <w:szCs w:val="24"/>
          <w:lang w:val="x-none"/>
        </w:rPr>
        <w:t>g</w:t>
      </w:r>
      <w:r w:rsidR="00D67D42" w:rsidRPr="00D67D42">
        <w:rPr>
          <w:rFonts w:asciiTheme="majorBidi" w:hAnsiTheme="majorBidi" w:cstheme="majorBidi"/>
          <w:sz w:val="24"/>
          <w:szCs w:val="24"/>
          <w:lang w:val="x-none"/>
        </w:rPr>
        <w:t>üvenli alanlara girişte kimlik tespiti ve yetkilendirme</w:t>
      </w:r>
      <w:r w:rsidR="00D67D42">
        <w:rPr>
          <w:rFonts w:asciiTheme="majorBidi" w:hAnsiTheme="majorBidi" w:cstheme="majorBidi"/>
          <w:sz w:val="24"/>
          <w:szCs w:val="24"/>
        </w:rPr>
        <w:t xml:space="preserve"> </w:t>
      </w:r>
      <w:r w:rsidR="006C28B6">
        <w:rPr>
          <w:rFonts w:asciiTheme="majorBidi" w:hAnsiTheme="majorBidi" w:cstheme="majorBidi"/>
          <w:sz w:val="24"/>
          <w:szCs w:val="24"/>
        </w:rPr>
        <w:t xml:space="preserve">için </w:t>
      </w:r>
      <w:r w:rsidR="00057C0D">
        <w:rPr>
          <w:rFonts w:asciiTheme="majorBidi" w:hAnsiTheme="majorBidi" w:cstheme="majorBidi"/>
          <w:sz w:val="24"/>
          <w:szCs w:val="24"/>
        </w:rPr>
        <w:t xml:space="preserve">ise </w:t>
      </w:r>
      <w:r w:rsidR="00B05E98">
        <w:rPr>
          <w:rFonts w:asciiTheme="majorBidi" w:hAnsiTheme="majorBidi" w:cstheme="majorBidi"/>
          <w:sz w:val="24"/>
          <w:szCs w:val="24"/>
        </w:rPr>
        <w:t xml:space="preserve">veri sorumlusu olarak </w:t>
      </w:r>
      <w:r w:rsidR="00FB6FF6">
        <w:rPr>
          <w:rFonts w:asciiTheme="majorBidi" w:hAnsiTheme="majorBidi" w:cstheme="majorBidi"/>
          <w:sz w:val="24"/>
          <w:szCs w:val="24"/>
        </w:rPr>
        <w:t>GTU</w:t>
      </w:r>
      <w:r w:rsidR="00B05E98">
        <w:rPr>
          <w:rFonts w:asciiTheme="majorBidi" w:hAnsiTheme="majorBidi" w:cstheme="majorBidi"/>
          <w:sz w:val="24"/>
          <w:szCs w:val="24"/>
        </w:rPr>
        <w:t xml:space="preserve"> tarafından </w:t>
      </w:r>
      <w:r w:rsidR="006C28B6">
        <w:rPr>
          <w:rFonts w:asciiTheme="majorBidi" w:hAnsiTheme="majorBidi" w:cstheme="majorBidi"/>
          <w:sz w:val="24"/>
          <w:szCs w:val="24"/>
        </w:rPr>
        <w:t xml:space="preserve">kontrol mekanizmasının oluşturulması, bilgi güvenliği önlemlerinin alınması </w:t>
      </w:r>
      <w:r w:rsidR="00E51796" w:rsidRPr="00E51796">
        <w:rPr>
          <w:rFonts w:asciiTheme="majorBidi" w:hAnsiTheme="majorBidi" w:cstheme="majorBidi"/>
          <w:sz w:val="24"/>
          <w:szCs w:val="24"/>
        </w:rPr>
        <w:t>amacıyla p</w:t>
      </w:r>
      <w:proofErr w:type="spellStart"/>
      <w:r w:rsidR="00E51796" w:rsidRPr="00E51796">
        <w:rPr>
          <w:rFonts w:asciiTheme="majorBidi" w:hAnsiTheme="majorBidi" w:cstheme="majorBidi"/>
          <w:sz w:val="24"/>
          <w:szCs w:val="24"/>
          <w:lang w:val="x-none"/>
        </w:rPr>
        <w:t>armak</w:t>
      </w:r>
      <w:proofErr w:type="spellEnd"/>
      <w:r w:rsidR="00E51796" w:rsidRPr="00E51796">
        <w:rPr>
          <w:rFonts w:asciiTheme="majorBidi" w:hAnsiTheme="majorBidi" w:cstheme="majorBidi"/>
          <w:sz w:val="24"/>
          <w:szCs w:val="24"/>
          <w:lang w:val="x-none"/>
        </w:rPr>
        <w:t xml:space="preserve"> izi</w:t>
      </w:r>
      <w:r w:rsidR="00997B54">
        <w:rPr>
          <w:rFonts w:asciiTheme="majorBidi" w:hAnsiTheme="majorBidi" w:cstheme="majorBidi"/>
          <w:sz w:val="24"/>
          <w:szCs w:val="24"/>
        </w:rPr>
        <w:t xml:space="preserve"> </w:t>
      </w:r>
      <w:r w:rsidR="00E51796" w:rsidRPr="00E51796">
        <w:rPr>
          <w:rFonts w:asciiTheme="majorBidi" w:hAnsiTheme="majorBidi" w:cstheme="majorBidi"/>
          <w:sz w:val="24"/>
          <w:szCs w:val="24"/>
          <w:lang w:val="x-none"/>
        </w:rPr>
        <w:t>veri</w:t>
      </w:r>
      <w:r w:rsidR="00D67D42">
        <w:rPr>
          <w:rFonts w:asciiTheme="majorBidi" w:hAnsiTheme="majorBidi" w:cstheme="majorBidi"/>
          <w:sz w:val="24"/>
          <w:szCs w:val="24"/>
        </w:rPr>
        <w:t>leri</w:t>
      </w:r>
      <w:proofErr w:type="spellStart"/>
      <w:r w:rsidR="00E51796" w:rsidRPr="00E51796">
        <w:rPr>
          <w:rFonts w:asciiTheme="majorBidi" w:hAnsiTheme="majorBidi" w:cstheme="majorBidi"/>
          <w:sz w:val="24"/>
          <w:szCs w:val="24"/>
          <w:lang w:val="x-none"/>
        </w:rPr>
        <w:t>min</w:t>
      </w:r>
      <w:proofErr w:type="spellEnd"/>
      <w:r w:rsidR="00E51796" w:rsidRPr="00E51796">
        <w:rPr>
          <w:rFonts w:asciiTheme="majorBidi" w:hAnsiTheme="majorBidi" w:cstheme="majorBidi"/>
          <w:sz w:val="24"/>
          <w:szCs w:val="24"/>
          <w:lang w:val="x-none"/>
        </w:rPr>
        <w:t xml:space="preserve"> </w:t>
      </w:r>
      <w:r w:rsidR="006C28B6">
        <w:rPr>
          <w:rFonts w:asciiTheme="majorBidi" w:hAnsiTheme="majorBidi" w:cstheme="majorBidi"/>
          <w:sz w:val="24"/>
          <w:szCs w:val="24"/>
        </w:rPr>
        <w:t>işlenmesin</w:t>
      </w:r>
      <w:r w:rsidR="00B05E98">
        <w:rPr>
          <w:rFonts w:asciiTheme="majorBidi" w:hAnsiTheme="majorBidi" w:cstheme="majorBidi"/>
          <w:sz w:val="24"/>
          <w:szCs w:val="24"/>
        </w:rPr>
        <w:t>e özgür irademle açık rıza verdiğimi kabul ederim.</w:t>
      </w:r>
    </w:p>
    <w:p w14:paraId="154A58AB" w14:textId="77777777" w:rsidR="00E51796" w:rsidRDefault="00E51796" w:rsidP="00081B96">
      <w:p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x-none"/>
        </w:rPr>
      </w:pPr>
    </w:p>
    <w:p w14:paraId="60386406" w14:textId="1D5775AA" w:rsidR="00344B67" w:rsidRDefault="00344B67" w:rsidP="00B05E98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F49AC5C" w14:textId="086628B5" w:rsidR="002121B1" w:rsidRDefault="002121B1" w:rsidP="00B05E98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14:paraId="52344EB7" w14:textId="77777777" w:rsidR="002121B1" w:rsidRPr="00B013DD" w:rsidRDefault="002121B1" w:rsidP="00B05E98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E621417" w14:textId="5D67D28C" w:rsidR="00344B67" w:rsidRPr="002121B1" w:rsidRDefault="002121B1" w:rsidP="0066746E">
      <w:p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2121B1">
        <w:rPr>
          <w:rFonts w:asciiTheme="majorBidi" w:hAnsiTheme="majorBidi" w:cstheme="majorBidi"/>
          <w:b/>
          <w:sz w:val="24"/>
          <w:szCs w:val="24"/>
        </w:rPr>
        <w:t>Çalışan</w:t>
      </w:r>
    </w:p>
    <w:p w14:paraId="43A9B55C" w14:textId="77777777" w:rsidR="005C12D0" w:rsidRDefault="005C12D0" w:rsidP="0066746E">
      <w:p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B013DD">
        <w:rPr>
          <w:rFonts w:asciiTheme="majorBidi" w:hAnsiTheme="majorBidi" w:cstheme="majorBidi"/>
          <w:b/>
          <w:sz w:val="24"/>
          <w:szCs w:val="24"/>
        </w:rPr>
        <w:t>Adı</w:t>
      </w:r>
      <w:r w:rsidR="006C28B6">
        <w:rPr>
          <w:rFonts w:asciiTheme="majorBidi" w:hAnsiTheme="majorBidi" w:cstheme="majorBidi"/>
          <w:b/>
          <w:sz w:val="24"/>
          <w:szCs w:val="24"/>
        </w:rPr>
        <w:t>,</w:t>
      </w:r>
      <w:r w:rsidRPr="00B013DD">
        <w:rPr>
          <w:rFonts w:asciiTheme="majorBidi" w:hAnsiTheme="majorBidi" w:cstheme="majorBidi"/>
          <w:b/>
          <w:sz w:val="24"/>
          <w:szCs w:val="24"/>
        </w:rPr>
        <w:t xml:space="preserve"> Soyadı:</w:t>
      </w:r>
    </w:p>
    <w:p w14:paraId="5D29B7C5" w14:textId="77777777" w:rsidR="005C12D0" w:rsidRDefault="005C12D0" w:rsidP="0066746E">
      <w:p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proofErr w:type="gramStart"/>
      <w:r w:rsidRPr="00B013DD">
        <w:rPr>
          <w:rFonts w:asciiTheme="majorBidi" w:hAnsiTheme="majorBidi" w:cstheme="majorBidi"/>
          <w:b/>
          <w:sz w:val="24"/>
          <w:szCs w:val="24"/>
        </w:rPr>
        <w:t>Tarih :</w:t>
      </w:r>
      <w:proofErr w:type="gramEnd"/>
    </w:p>
    <w:p w14:paraId="40F4BCBE" w14:textId="77777777" w:rsidR="005C12D0" w:rsidRPr="00B013DD" w:rsidRDefault="005C12D0" w:rsidP="0066746E">
      <w:p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proofErr w:type="gramStart"/>
      <w:r w:rsidRPr="00B013DD">
        <w:rPr>
          <w:rFonts w:asciiTheme="majorBidi" w:hAnsiTheme="majorBidi" w:cstheme="majorBidi"/>
          <w:b/>
          <w:sz w:val="24"/>
          <w:szCs w:val="24"/>
        </w:rPr>
        <w:t>İmza :</w:t>
      </w:r>
      <w:proofErr w:type="gramEnd"/>
    </w:p>
    <w:sectPr w:rsidR="005C12D0" w:rsidRPr="00B013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C1B833" w16cid:durableId="220BA175"/>
  <w16cid:commentId w16cid:paraId="1B9FFBC7" w16cid:durableId="220BA1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14A5B" w14:textId="77777777" w:rsidR="00F82068" w:rsidRDefault="00F82068" w:rsidP="00F81D11">
      <w:pPr>
        <w:spacing w:after="0" w:line="240" w:lineRule="auto"/>
      </w:pPr>
      <w:r>
        <w:separator/>
      </w:r>
    </w:p>
  </w:endnote>
  <w:endnote w:type="continuationSeparator" w:id="0">
    <w:p w14:paraId="026010DB" w14:textId="77777777" w:rsidR="00F82068" w:rsidRDefault="00F82068" w:rsidP="00F8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5E465" w14:textId="27E635DC" w:rsidR="00BA133C" w:rsidRPr="000C2D61" w:rsidRDefault="000C2D61" w:rsidP="000C2D61">
    <w:pPr>
      <w:pStyle w:val="AltBilgi"/>
    </w:pPr>
    <w:r w:rsidRPr="00AA549B">
      <w:t xml:space="preserve">Form </w:t>
    </w:r>
    <w:proofErr w:type="gramStart"/>
    <w:r w:rsidRPr="00AA549B">
      <w:t>No:FR</w:t>
    </w:r>
    <w:proofErr w:type="gramEnd"/>
    <w:r w:rsidRPr="00AA549B">
      <w:t>-0</w:t>
    </w:r>
    <w:r>
      <w:t>608</w:t>
    </w:r>
    <w:r w:rsidRPr="00AA549B">
      <w:t xml:space="preserve"> Yayın Tarihi:</w:t>
    </w:r>
    <w:r>
      <w:t>29.03.2021</w:t>
    </w:r>
    <w:r w:rsidRPr="00AA549B">
      <w:t xml:space="preserve"> Değ.No:0 </w:t>
    </w:r>
    <w:proofErr w:type="spellStart"/>
    <w:r w:rsidRPr="00AA549B">
      <w:t>Değ.Tarihi</w:t>
    </w:r>
    <w:proofErr w:type="spellEnd"/>
    <w:r w:rsidRPr="00AA549B"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E56C3" w14:textId="77777777" w:rsidR="00F82068" w:rsidRDefault="00F82068" w:rsidP="00F81D11">
      <w:pPr>
        <w:spacing w:after="0" w:line="240" w:lineRule="auto"/>
      </w:pPr>
      <w:r>
        <w:separator/>
      </w:r>
    </w:p>
  </w:footnote>
  <w:footnote w:type="continuationSeparator" w:id="0">
    <w:p w14:paraId="05EBEDA5" w14:textId="77777777" w:rsidR="00F82068" w:rsidRDefault="00F82068" w:rsidP="00F8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CD1ED" w14:textId="77777777" w:rsidR="00BA133C" w:rsidRPr="004E4604" w:rsidRDefault="00BA133C" w:rsidP="00BA133C">
    <w:pPr>
      <w:pStyle w:val="GvdeMetni"/>
      <w:jc w:val="center"/>
      <w:rPr>
        <w:rFonts w:ascii="Times New Roman" w:hAnsi="Times New Roman" w:cs="Times New Roman"/>
        <w:b/>
        <w:color w:val="323E4F" w:themeColor="text2" w:themeShade="BF"/>
      </w:rPr>
    </w:pPr>
    <w:r w:rsidRPr="004E4604">
      <w:rPr>
        <w:rFonts w:ascii="Times New Roman" w:hAnsi="Times New Roman" w:cs="Times New Roman"/>
        <w:b/>
        <w:noProof/>
        <w:color w:val="323E4F" w:themeColor="text2" w:themeShade="BF"/>
        <w:lang w:val="tr-TR" w:eastAsia="tr-TR"/>
      </w:rPr>
      <w:drawing>
        <wp:anchor distT="0" distB="0" distL="114300" distR="114300" simplePos="0" relativeHeight="251659264" behindDoc="1" locked="0" layoutInCell="1" allowOverlap="1" wp14:anchorId="4F854D76" wp14:editId="47F98D9F">
          <wp:simplePos x="0" y="0"/>
          <wp:positionH relativeFrom="column">
            <wp:posOffset>-5715</wp:posOffset>
          </wp:positionH>
          <wp:positionV relativeFrom="paragraph">
            <wp:posOffset>-137160</wp:posOffset>
          </wp:positionV>
          <wp:extent cx="1148080" cy="723265"/>
          <wp:effectExtent l="0" t="0" r="0" b="635"/>
          <wp:wrapNone/>
          <wp:docPr id="6" name="Resim 6" descr="GTÜ Logo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Ü Logo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4604">
      <w:rPr>
        <w:rFonts w:ascii="Times New Roman" w:hAnsi="Times New Roman" w:cs="Times New Roman"/>
        <w:b/>
        <w:color w:val="323E4F" w:themeColor="text2" w:themeShade="BF"/>
      </w:rPr>
      <w:t>T.C.</w:t>
    </w:r>
  </w:p>
  <w:p w14:paraId="2EBE245A" w14:textId="77777777" w:rsidR="00BA133C" w:rsidRPr="004E4604" w:rsidRDefault="00BA133C" w:rsidP="00BA133C">
    <w:pPr>
      <w:pStyle w:val="GvdeMetni"/>
      <w:tabs>
        <w:tab w:val="center" w:pos="4535"/>
      </w:tabs>
      <w:jc w:val="center"/>
      <w:rPr>
        <w:rFonts w:ascii="Times New Roman" w:hAnsi="Times New Roman" w:cs="Times New Roman"/>
        <w:b/>
        <w:color w:val="323E4F" w:themeColor="text2" w:themeShade="BF"/>
      </w:rPr>
    </w:pPr>
    <w:r w:rsidRPr="004E4604">
      <w:rPr>
        <w:rFonts w:ascii="Times New Roman" w:hAnsi="Times New Roman" w:cs="Times New Roman"/>
        <w:b/>
        <w:color w:val="323E4F" w:themeColor="text2" w:themeShade="BF"/>
      </w:rPr>
      <w:t>GEBZE TEKNİK ÜNİVERSİTESİ REKTÖRLÜĞÜ</w:t>
    </w:r>
  </w:p>
  <w:p w14:paraId="6ACAD2E4" w14:textId="3DA118D2" w:rsidR="00BA133C" w:rsidRPr="00BA133C" w:rsidRDefault="00BA133C" w:rsidP="00BA13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66DC"/>
    <w:multiLevelType w:val="hybridMultilevel"/>
    <w:tmpl w:val="CAC695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1E6C"/>
    <w:multiLevelType w:val="hybridMultilevel"/>
    <w:tmpl w:val="B50068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F26E0"/>
    <w:multiLevelType w:val="hybridMultilevel"/>
    <w:tmpl w:val="57EC80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C44CE"/>
    <w:multiLevelType w:val="hybridMultilevel"/>
    <w:tmpl w:val="9272AEEA"/>
    <w:lvl w:ilvl="0" w:tplc="041F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D2"/>
    <w:rsid w:val="00004C22"/>
    <w:rsid w:val="000057AE"/>
    <w:rsid w:val="00015169"/>
    <w:rsid w:val="00015CAF"/>
    <w:rsid w:val="000337D7"/>
    <w:rsid w:val="00053383"/>
    <w:rsid w:val="00057C0D"/>
    <w:rsid w:val="0007270C"/>
    <w:rsid w:val="00081B96"/>
    <w:rsid w:val="00092923"/>
    <w:rsid w:val="000B68C6"/>
    <w:rsid w:val="000C2D61"/>
    <w:rsid w:val="000C66E6"/>
    <w:rsid w:val="000D6A88"/>
    <w:rsid w:val="000F362B"/>
    <w:rsid w:val="0010403A"/>
    <w:rsid w:val="00111A7D"/>
    <w:rsid w:val="0012753E"/>
    <w:rsid w:val="00131661"/>
    <w:rsid w:val="00135B85"/>
    <w:rsid w:val="00136E55"/>
    <w:rsid w:val="00143F42"/>
    <w:rsid w:val="0016013B"/>
    <w:rsid w:val="00166291"/>
    <w:rsid w:val="001778C4"/>
    <w:rsid w:val="00180AC7"/>
    <w:rsid w:val="001A0F68"/>
    <w:rsid w:val="001D6613"/>
    <w:rsid w:val="001E1340"/>
    <w:rsid w:val="001E1754"/>
    <w:rsid w:val="001E1A4F"/>
    <w:rsid w:val="001E79EF"/>
    <w:rsid w:val="002121B1"/>
    <w:rsid w:val="00213BB5"/>
    <w:rsid w:val="00215829"/>
    <w:rsid w:val="0027362C"/>
    <w:rsid w:val="002A099E"/>
    <w:rsid w:val="002A1C77"/>
    <w:rsid w:val="002A3A66"/>
    <w:rsid w:val="002B1E7F"/>
    <w:rsid w:val="002C3324"/>
    <w:rsid w:val="002C467E"/>
    <w:rsid w:val="002F2820"/>
    <w:rsid w:val="002F282B"/>
    <w:rsid w:val="003048B4"/>
    <w:rsid w:val="003227A6"/>
    <w:rsid w:val="00333091"/>
    <w:rsid w:val="00344B67"/>
    <w:rsid w:val="003612E5"/>
    <w:rsid w:val="003641C4"/>
    <w:rsid w:val="0038044B"/>
    <w:rsid w:val="003847C4"/>
    <w:rsid w:val="00385CDE"/>
    <w:rsid w:val="00391372"/>
    <w:rsid w:val="003D5AAF"/>
    <w:rsid w:val="004053B7"/>
    <w:rsid w:val="00412354"/>
    <w:rsid w:val="004141E2"/>
    <w:rsid w:val="00414E94"/>
    <w:rsid w:val="00424832"/>
    <w:rsid w:val="0043133F"/>
    <w:rsid w:val="00447B82"/>
    <w:rsid w:val="0046656A"/>
    <w:rsid w:val="00467CF3"/>
    <w:rsid w:val="004924E6"/>
    <w:rsid w:val="004A6AFE"/>
    <w:rsid w:val="004B5E56"/>
    <w:rsid w:val="004C15FC"/>
    <w:rsid w:val="005104E7"/>
    <w:rsid w:val="005311D6"/>
    <w:rsid w:val="005444D5"/>
    <w:rsid w:val="00561582"/>
    <w:rsid w:val="00561D8D"/>
    <w:rsid w:val="00572EFF"/>
    <w:rsid w:val="005A1788"/>
    <w:rsid w:val="005A7217"/>
    <w:rsid w:val="005C12D0"/>
    <w:rsid w:val="005E61FE"/>
    <w:rsid w:val="005F5153"/>
    <w:rsid w:val="00613AED"/>
    <w:rsid w:val="00613FDF"/>
    <w:rsid w:val="00626D78"/>
    <w:rsid w:val="00646B26"/>
    <w:rsid w:val="006474E0"/>
    <w:rsid w:val="00654335"/>
    <w:rsid w:val="00664E0B"/>
    <w:rsid w:val="0066746E"/>
    <w:rsid w:val="006735FD"/>
    <w:rsid w:val="006863D2"/>
    <w:rsid w:val="006A38D0"/>
    <w:rsid w:val="006C28B6"/>
    <w:rsid w:val="006E5B7E"/>
    <w:rsid w:val="00707B94"/>
    <w:rsid w:val="007107B5"/>
    <w:rsid w:val="00735482"/>
    <w:rsid w:val="00746901"/>
    <w:rsid w:val="00746AD8"/>
    <w:rsid w:val="00746E04"/>
    <w:rsid w:val="007839DE"/>
    <w:rsid w:val="007843E6"/>
    <w:rsid w:val="00795A77"/>
    <w:rsid w:val="007E34A7"/>
    <w:rsid w:val="007F4F10"/>
    <w:rsid w:val="00851D2A"/>
    <w:rsid w:val="008523D7"/>
    <w:rsid w:val="008619E4"/>
    <w:rsid w:val="00872904"/>
    <w:rsid w:val="00873DC1"/>
    <w:rsid w:val="00885B63"/>
    <w:rsid w:val="008B7BC6"/>
    <w:rsid w:val="008D2FD8"/>
    <w:rsid w:val="008D4163"/>
    <w:rsid w:val="008F65A9"/>
    <w:rsid w:val="00913156"/>
    <w:rsid w:val="009148FD"/>
    <w:rsid w:val="00962D62"/>
    <w:rsid w:val="00964877"/>
    <w:rsid w:val="00964DB0"/>
    <w:rsid w:val="00990CF0"/>
    <w:rsid w:val="0099552F"/>
    <w:rsid w:val="00995947"/>
    <w:rsid w:val="00997B54"/>
    <w:rsid w:val="009A621C"/>
    <w:rsid w:val="009A6381"/>
    <w:rsid w:val="009B34FA"/>
    <w:rsid w:val="009C3DD0"/>
    <w:rsid w:val="00A23AEE"/>
    <w:rsid w:val="00A50CAE"/>
    <w:rsid w:val="00A521F4"/>
    <w:rsid w:val="00A84503"/>
    <w:rsid w:val="00A8619F"/>
    <w:rsid w:val="00A9164C"/>
    <w:rsid w:val="00AC2C72"/>
    <w:rsid w:val="00AC74D0"/>
    <w:rsid w:val="00AD4A83"/>
    <w:rsid w:val="00AE48C9"/>
    <w:rsid w:val="00B013DD"/>
    <w:rsid w:val="00B0400E"/>
    <w:rsid w:val="00B05E98"/>
    <w:rsid w:val="00B132DD"/>
    <w:rsid w:val="00B328C1"/>
    <w:rsid w:val="00BA133C"/>
    <w:rsid w:val="00BB155E"/>
    <w:rsid w:val="00BB4D23"/>
    <w:rsid w:val="00BB6A91"/>
    <w:rsid w:val="00BD6AB5"/>
    <w:rsid w:val="00BD79CC"/>
    <w:rsid w:val="00BE42CB"/>
    <w:rsid w:val="00C00B32"/>
    <w:rsid w:val="00C0222B"/>
    <w:rsid w:val="00C2095A"/>
    <w:rsid w:val="00C43818"/>
    <w:rsid w:val="00C47F6F"/>
    <w:rsid w:val="00C747EC"/>
    <w:rsid w:val="00C85A5E"/>
    <w:rsid w:val="00CB56D2"/>
    <w:rsid w:val="00CC0DF3"/>
    <w:rsid w:val="00CC1E1A"/>
    <w:rsid w:val="00CD6202"/>
    <w:rsid w:val="00CE635C"/>
    <w:rsid w:val="00D1673C"/>
    <w:rsid w:val="00D279E5"/>
    <w:rsid w:val="00D375DD"/>
    <w:rsid w:val="00D67D42"/>
    <w:rsid w:val="00D73AA3"/>
    <w:rsid w:val="00D85423"/>
    <w:rsid w:val="00D932C3"/>
    <w:rsid w:val="00DC5E5C"/>
    <w:rsid w:val="00DC6C77"/>
    <w:rsid w:val="00DE35DC"/>
    <w:rsid w:val="00DF3E40"/>
    <w:rsid w:val="00E0288A"/>
    <w:rsid w:val="00E17CF8"/>
    <w:rsid w:val="00E33E6A"/>
    <w:rsid w:val="00E51796"/>
    <w:rsid w:val="00E62AAB"/>
    <w:rsid w:val="00E65612"/>
    <w:rsid w:val="00E87E0D"/>
    <w:rsid w:val="00E916A9"/>
    <w:rsid w:val="00ED728F"/>
    <w:rsid w:val="00EF309C"/>
    <w:rsid w:val="00EF4338"/>
    <w:rsid w:val="00F62AB8"/>
    <w:rsid w:val="00F65A32"/>
    <w:rsid w:val="00F77980"/>
    <w:rsid w:val="00F81D11"/>
    <w:rsid w:val="00F82068"/>
    <w:rsid w:val="00F8712F"/>
    <w:rsid w:val="00FA1A47"/>
    <w:rsid w:val="00FA293F"/>
    <w:rsid w:val="00FB6FF6"/>
    <w:rsid w:val="00FC30A6"/>
    <w:rsid w:val="00FC34FF"/>
    <w:rsid w:val="00FD6C5C"/>
    <w:rsid w:val="00FE1310"/>
    <w:rsid w:val="00FE2AD7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5DBCF"/>
  <w15:chartTrackingRefBased/>
  <w15:docId w15:val="{AFED41DD-C331-456D-9ADF-80AB4374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C15F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4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4B67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CB56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B56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B56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56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B56D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8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8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1D11"/>
  </w:style>
  <w:style w:type="paragraph" w:styleId="AltBilgi">
    <w:name w:val="footer"/>
    <w:basedOn w:val="Normal"/>
    <w:link w:val="AltBilgiChar"/>
    <w:uiPriority w:val="99"/>
    <w:unhideWhenUsed/>
    <w:rsid w:val="00F8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1D11"/>
  </w:style>
  <w:style w:type="paragraph" w:styleId="Dzeltme">
    <w:name w:val="Revision"/>
    <w:hidden/>
    <w:uiPriority w:val="99"/>
    <w:semiHidden/>
    <w:rsid w:val="002F2820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unhideWhenUsed/>
    <w:qFormat/>
    <w:rsid w:val="00BA133C"/>
    <w:pPr>
      <w:widowControl w:val="0"/>
      <w:spacing w:before="158" w:after="0" w:line="240" w:lineRule="auto"/>
      <w:ind w:left="116"/>
    </w:pPr>
    <w:rPr>
      <w:rFonts w:ascii="Calibri" w:eastAsia="Calibri" w:hAnsi="Calibri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A133C"/>
    <w:rPr>
      <w:rFonts w:ascii="Calibri" w:eastAsia="Calibri" w:hAnsi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5711-AE6F-4054-8EA6-EC0FDD5E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FEHMI KIYAK | Vangolu Elektrik Dagitim A.S.</dc:creator>
  <cp:keywords/>
  <dc:description/>
  <cp:lastModifiedBy>Şaziye Serda Kayman</cp:lastModifiedBy>
  <cp:revision>34</cp:revision>
  <dcterms:created xsi:type="dcterms:W3CDTF">2020-02-03T16:18:00Z</dcterms:created>
  <dcterms:modified xsi:type="dcterms:W3CDTF">2021-03-29T13:16:00Z</dcterms:modified>
</cp:coreProperties>
</file>